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等线 Light" w:eastAsia="方正小标宋简体"/>
          <w:sz w:val="44"/>
          <w:szCs w:val="44"/>
        </w:rPr>
      </w:pPr>
      <w:r>
        <w:rPr>
          <w:rFonts w:hint="eastAsia" w:ascii="方正小标宋简体" w:hAnsi="等线 Light" w:eastAsia="方正小标宋简体"/>
          <w:sz w:val="44"/>
          <w:szCs w:val="44"/>
        </w:rPr>
        <w:t>个人新冠肺炎疫情防控承诺书</w:t>
      </w:r>
    </w:p>
    <w:p>
      <w:pPr>
        <w:adjustRightInd w:val="0"/>
        <w:snapToGrid w:val="0"/>
        <w:spacing w:line="560" w:lineRule="exact"/>
        <w:jc w:val="center"/>
        <w:rPr>
          <w:rFonts w:ascii="等线 Light" w:hAnsi="等线 Light" w:eastAsia="等线 Light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1.本人无发热咳嗽、乏力等符合新型冠状病毒感染的症状。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2.本人近期未接触过感染病者或疑似感染病者，未到过疫情中高风险地区，未接触过疫情重点防控地区人员。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等线 Light" w:eastAsia="仿宋_GB2312"/>
          <w:sz w:val="32"/>
          <w:szCs w:val="32"/>
        </w:rPr>
        <w:t>3.本人在到校前14天内未离开过乐山市（或离开过并提供48小时内核酸检测阴性证明）。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4.本人将严格按照疫情防控注意事项参加面试</w:t>
      </w:r>
      <w:r>
        <w:rPr>
          <w:rFonts w:ascii="仿宋_GB2312" w:hAnsi="Times New Roman" w:eastAsia="仿宋_GB2312"/>
          <w:sz w:val="32"/>
          <w:szCs w:val="32"/>
        </w:rPr>
        <w:t>活动</w:t>
      </w:r>
      <w:r>
        <w:rPr>
          <w:rFonts w:hint="eastAsia" w:ascii="仿宋_GB2312" w:hAnsi="Times New Roman" w:eastAsia="仿宋_GB2312"/>
          <w:sz w:val="32"/>
          <w:szCs w:val="32"/>
        </w:rPr>
        <w:t>，积极配合做好体温检测等疫情防控工作，全程佩戴口罩。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5.本人积极学习病毒传播方式、危害及症状、相关防护措施、疫情防控指南，不造谣、不信谣、不传谣。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</w:rPr>
      </w:pPr>
      <w:r>
        <w:rPr>
          <w:rFonts w:hint="eastAsia" w:ascii="仿宋_GB2312" w:hAnsi="Times New Roman" w:eastAsia="仿宋_GB2312"/>
          <w:sz w:val="32"/>
          <w:szCs w:val="32"/>
        </w:rPr>
        <w:t>6.本人已详细阅读以上承诺条款，如本人因主观原因迟报、隐报、谎报、乱报造成的一切后果由我本人承担。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3192" w:firstLineChars="1050"/>
        <w:jc w:val="left"/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</w:pPr>
    </w:p>
    <w:p>
      <w:pPr>
        <w:tabs>
          <w:tab w:val="left" w:pos="8054"/>
        </w:tabs>
        <w:autoSpaceDE w:val="0"/>
        <w:autoSpaceDN w:val="0"/>
        <w:adjustRightInd w:val="0"/>
        <w:snapToGrid w:val="0"/>
        <w:spacing w:line="560" w:lineRule="exact"/>
        <w:ind w:firstLine="3040" w:firstLineChars="1000"/>
        <w:jc w:val="left"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w w:val="95"/>
          <w:kern w:val="0"/>
          <w:sz w:val="32"/>
          <w:szCs w:val="32"/>
        </w:rPr>
        <w:t>承诺人：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hAnsi="仿宋" w:eastAsia="仿宋_GB2312"/>
          <w:kern w:val="0"/>
          <w:sz w:val="32"/>
          <w:szCs w:val="32"/>
        </w:rPr>
      </w:pPr>
    </w:p>
    <w:p>
      <w:pPr>
        <w:tabs>
          <w:tab w:val="left" w:pos="6907"/>
          <w:tab w:val="left" w:pos="8028"/>
        </w:tabs>
        <w:autoSpaceDE w:val="0"/>
        <w:autoSpaceDN w:val="0"/>
        <w:adjustRightInd w:val="0"/>
        <w:snapToGrid w:val="0"/>
        <w:spacing w:line="560" w:lineRule="exact"/>
        <w:ind w:firstLine="4160" w:firstLineChars="13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2021年   月   日</w:t>
      </w:r>
    </w:p>
    <w:p>
      <w:pPr>
        <w:jc w:val="left"/>
        <w:rPr>
          <w:rFonts w:ascii="仿宋_GB2312" w:hAnsi="Times New Roman" w:eastAsia="仿宋_GB2312"/>
        </w:rPr>
      </w:pPr>
    </w:p>
    <w:p/>
    <w:p/>
    <w:p>
      <w:pPr>
        <w:adjustRightInd w:val="0"/>
        <w:snapToGrid w:val="0"/>
        <w:spacing w:line="560" w:lineRule="exact"/>
        <w:ind w:firstLine="640" w:firstLineChars="200"/>
        <w:rPr>
          <w:rFonts w:ascii="仿宋_GB2312" w:hAnsi="等线 Light" w:eastAsia="仿宋_GB2312"/>
          <w:sz w:val="32"/>
          <w:szCs w:val="32"/>
        </w:rPr>
      </w:pPr>
    </w:p>
    <w:p>
      <w:pPr>
        <w:rPr>
          <w:rFonts w:hint="eastAsia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479A8"/>
    <w:rsid w:val="44F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2021-09-01T23:50:00Z</dcterms:created>
  <dc:creator>应花花</dc:creator>
  <cp:lastModifiedBy>应花花</cp:lastModifiedBy>
  <dcterms:modified xsi:type="dcterms:W3CDTF">2021-09-01T23:51:08Z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