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乐山职业技术学院应聘中层干部岗位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报名表</w:t>
      </w:r>
    </w:p>
    <w:tbl>
      <w:tblPr>
        <w:tblStyle w:val="3"/>
        <w:tblW w:w="896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291"/>
        <w:gridCol w:w="1136"/>
        <w:gridCol w:w="1334"/>
        <w:gridCol w:w="1511"/>
        <w:gridCol w:w="1146"/>
        <w:gridCol w:w="15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姓  名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性  别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出生年月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民  族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籍  贯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婚姻状况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政  治 面  貌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作时间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健康状况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术职务</w:t>
            </w:r>
          </w:p>
        </w:tc>
        <w:tc>
          <w:tcPr>
            <w:tcW w:w="24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有何专长</w:t>
            </w:r>
          </w:p>
        </w:tc>
        <w:tc>
          <w:tcPr>
            <w:tcW w:w="26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6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术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岗位等级</w:t>
            </w:r>
          </w:p>
        </w:tc>
        <w:tc>
          <w:tcPr>
            <w:tcW w:w="242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8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晋升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术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岗位等级时间</w:t>
            </w:r>
          </w:p>
        </w:tc>
        <w:tc>
          <w:tcPr>
            <w:tcW w:w="27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7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学  位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教  育</w:t>
            </w:r>
          </w:p>
        </w:tc>
        <w:tc>
          <w:tcPr>
            <w:tcW w:w="24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系及专业</w:t>
            </w:r>
          </w:p>
        </w:tc>
        <w:tc>
          <w:tcPr>
            <w:tcW w:w="27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教  育</w:t>
            </w:r>
          </w:p>
        </w:tc>
        <w:tc>
          <w:tcPr>
            <w:tcW w:w="24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系及专业</w:t>
            </w:r>
          </w:p>
        </w:tc>
        <w:tc>
          <w:tcPr>
            <w:tcW w:w="27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120" w:firstLineChars="5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现工作单位及职务</w:t>
            </w:r>
          </w:p>
        </w:tc>
        <w:tc>
          <w:tcPr>
            <w:tcW w:w="669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应聘岗位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7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1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应聘岗位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1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是否已参加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2020年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中层干部竞聘</w:t>
            </w:r>
          </w:p>
        </w:tc>
        <w:tc>
          <w:tcPr>
            <w:tcW w:w="247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1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是否参加本次竞聘演讲</w:t>
            </w:r>
          </w:p>
        </w:tc>
        <w:tc>
          <w:tcPr>
            <w:tcW w:w="271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是否服从组织调配</w:t>
            </w:r>
          </w:p>
        </w:tc>
        <w:tc>
          <w:tcPr>
            <w:tcW w:w="247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1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271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3" w:hRule="atLeast"/>
          <w:jc w:val="center"/>
        </w:trPr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98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80" w:lineRule="exac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</w:p>
    <w:tbl>
      <w:tblPr>
        <w:tblStyle w:val="3"/>
        <w:tblpPr w:leftFromText="180" w:rightFromText="180" w:vertAnchor="page" w:horzAnchor="margin" w:tblpX="52" w:tblpY="1909"/>
        <w:tblW w:w="896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822"/>
        <w:gridCol w:w="1156"/>
        <w:gridCol w:w="947"/>
        <w:gridCol w:w="975"/>
        <w:gridCol w:w="40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2" w:hRule="atLeast"/>
        </w:trPr>
        <w:tc>
          <w:tcPr>
            <w:tcW w:w="9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近年来主要工作业绩和曾获得的奖励情况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993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9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参加培训情况</w:t>
            </w:r>
          </w:p>
        </w:tc>
        <w:tc>
          <w:tcPr>
            <w:tcW w:w="799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9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近三年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年度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考核结果</w:t>
            </w:r>
          </w:p>
        </w:tc>
        <w:tc>
          <w:tcPr>
            <w:tcW w:w="7993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75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家庭主要成员及重要社会关系</w:t>
            </w:r>
          </w:p>
        </w:tc>
        <w:tc>
          <w:tcPr>
            <w:tcW w:w="82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称 谓</w:t>
            </w: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姓  名</w:t>
            </w:r>
          </w:p>
        </w:tc>
        <w:tc>
          <w:tcPr>
            <w:tcW w:w="94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出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97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政 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面 貌</w:t>
            </w:r>
          </w:p>
        </w:tc>
        <w:tc>
          <w:tcPr>
            <w:tcW w:w="409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7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9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7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9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7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9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7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09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7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09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7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093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9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本人信息确认</w:t>
            </w:r>
          </w:p>
        </w:tc>
        <w:tc>
          <w:tcPr>
            <w:tcW w:w="799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80" w:lineRule="exact"/>
              <w:ind w:firstLine="3360" w:firstLineChars="14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签名：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9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组织人事部门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资格审查意见</w:t>
            </w:r>
          </w:p>
        </w:tc>
        <w:tc>
          <w:tcPr>
            <w:tcW w:w="799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1680" w:firstLineChars="70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部门（盖章）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80" w:lineRule="exact"/>
              <w:ind w:firstLine="5520" w:firstLineChars="23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80" w:lineRule="exact"/>
        <w:textAlignment w:val="auto"/>
        <w:rPr>
          <w:rFonts w:ascii="方正宋三简体" w:eastAsia="方正宋三简体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仿宋" w:hAnsi="仿宋" w:eastAsia="仿宋" w:cs="仿宋"/>
          <w:color w:val="000000"/>
          <w:sz w:val="21"/>
          <w:szCs w:val="21"/>
          <w:lang w:val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zh-CN"/>
        </w:rPr>
        <w:t>说明：</w:t>
      </w:r>
      <w:r>
        <w:rPr>
          <w:rFonts w:hint="eastAsia" w:ascii="仿宋" w:hAnsi="仿宋" w:eastAsia="仿宋" w:cs="仿宋"/>
          <w:color w:val="000000"/>
          <w:sz w:val="21"/>
          <w:szCs w:val="21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21"/>
          <w:szCs w:val="21"/>
          <w:lang w:val="zh-CN"/>
        </w:rPr>
        <w:t>请报名者如实准确填写此表，如所填信息与事实不符，或提供虚假材料的，将取消报名资格。</w:t>
      </w:r>
      <w:r>
        <w:rPr>
          <w:rFonts w:hint="eastAsia" w:ascii="仿宋" w:hAnsi="仿宋" w:eastAsia="仿宋" w:cs="仿宋"/>
          <w:color w:val="000000"/>
          <w:sz w:val="21"/>
          <w:szCs w:val="21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z w:val="21"/>
          <w:szCs w:val="21"/>
          <w:lang w:val="zh-CN"/>
        </w:rPr>
        <w:t>请报名者</w:t>
      </w:r>
      <w:r>
        <w:rPr>
          <w:rFonts w:hint="eastAsia" w:ascii="仿宋" w:hAnsi="仿宋" w:eastAsia="仿宋" w:cs="仿宋"/>
          <w:color w:val="000000"/>
          <w:sz w:val="21"/>
          <w:szCs w:val="21"/>
          <w:lang w:val="en-US" w:eastAsia="zh-CN"/>
        </w:rPr>
        <w:t>严格遵守中央“五个严禁、十七个不准”。3.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eastAsia="zh-CN"/>
        </w:rPr>
        <w:t>已参加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2020年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eastAsia="zh-CN"/>
        </w:rPr>
        <w:t>中层干部竞聘人员填写</w:t>
      </w:r>
      <w:r>
        <w:rPr>
          <w:rFonts w:hint="eastAsia" w:ascii="仿宋" w:hAnsi="仿宋" w:eastAsia="仿宋" w:cs="仿宋"/>
          <w:color w:val="000000"/>
          <w:sz w:val="21"/>
          <w:szCs w:val="21"/>
          <w:lang w:val="en-US" w:eastAsia="zh-CN"/>
        </w:rPr>
        <w:t>“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eastAsia="zh-CN"/>
        </w:rPr>
        <w:t>是否参加本次竞聘演讲</w:t>
      </w:r>
      <w:r>
        <w:rPr>
          <w:rFonts w:hint="eastAsia" w:ascii="仿宋" w:hAnsi="仿宋" w:eastAsia="仿宋" w:cs="仿宋"/>
          <w:color w:val="000000"/>
          <w:sz w:val="21"/>
          <w:szCs w:val="21"/>
          <w:lang w:val="en-US" w:eastAsia="zh-CN"/>
        </w:rPr>
        <w:t>”一栏，新报名人员不填写此栏。4.请勿修改此表格式，双面打印此表，本人签字确认。</w:t>
      </w:r>
    </w:p>
    <w:sectPr>
      <w:footerReference r:id="rId3" w:type="default"/>
      <w:pgSz w:w="11906" w:h="16838"/>
      <w:pgMar w:top="1451" w:right="1531" w:bottom="567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C1761"/>
    <w:rsid w:val="04707A22"/>
    <w:rsid w:val="05D24D6B"/>
    <w:rsid w:val="06080350"/>
    <w:rsid w:val="06DB364E"/>
    <w:rsid w:val="076A4897"/>
    <w:rsid w:val="0E180B13"/>
    <w:rsid w:val="1063508B"/>
    <w:rsid w:val="214A00F6"/>
    <w:rsid w:val="28C02258"/>
    <w:rsid w:val="31C33F4B"/>
    <w:rsid w:val="31F9421C"/>
    <w:rsid w:val="32525017"/>
    <w:rsid w:val="344A4BAE"/>
    <w:rsid w:val="362A6C0B"/>
    <w:rsid w:val="36950941"/>
    <w:rsid w:val="3A8B69DD"/>
    <w:rsid w:val="473F4F07"/>
    <w:rsid w:val="511953EC"/>
    <w:rsid w:val="5435530B"/>
    <w:rsid w:val="560A274B"/>
    <w:rsid w:val="57C255F6"/>
    <w:rsid w:val="5A295D75"/>
    <w:rsid w:val="5BCE486A"/>
    <w:rsid w:val="633C55ED"/>
    <w:rsid w:val="66D17822"/>
    <w:rsid w:val="697508AA"/>
    <w:rsid w:val="7FA0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hr</cp:lastModifiedBy>
  <cp:lastPrinted>2020-12-11T00:45:00Z</cp:lastPrinted>
  <dcterms:modified xsi:type="dcterms:W3CDTF">2021-02-01T02:30:53Z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